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1DCB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0202FF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《</w:t>
            </w: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肝癌及胆管癌立体定向放射外科治疗要求</w:t>
            </w:r>
            <w:bookmarkStart w:id="0" w:name="_GoBack"/>
            <w:bookmarkEnd w:id="0"/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团体标准征求意见表</w:t>
            </w:r>
          </w:p>
        </w:tc>
      </w:tr>
      <w:tr w14:paraId="71A1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B6CFB"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手机：</w:t>
            </w:r>
          </w:p>
          <w:p w14:paraId="05C099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3F15E5E8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6F57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8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3E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AF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8E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CA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修改理由</w:t>
            </w:r>
          </w:p>
        </w:tc>
      </w:tr>
      <w:tr w14:paraId="6B57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63E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8D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9A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19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482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61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C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48D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30602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AB01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437D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AD5D9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0DD1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B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1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B1D2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C5D4F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AFB6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F424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61AA2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F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E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9048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1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530CF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430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85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F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757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1E7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A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71911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55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B7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8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15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E66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473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2640B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9D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7F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0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5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0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631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F52A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76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44C7269">
      <w:pPr>
        <w:rPr>
          <w:rFonts w:hint="eastAsia"/>
          <w:lang w:eastAsia="zh-CN"/>
        </w:rPr>
      </w:pPr>
    </w:p>
    <w:p w14:paraId="2F73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此表可另附页</w:t>
      </w:r>
    </w:p>
    <w:p w14:paraId="3C0FE623">
      <w:pPr>
        <w:ind w:left="5120" w:hanging="5120" w:hangingChars="1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0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4A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04A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7473">
    <w:pPr>
      <w:jc w:val="distribute"/>
      <w:rPr>
        <w:rFonts w:hint="eastAsia" w:ascii="方正小标宋简体" w:hAnsi="方正小标宋简体" w:eastAsia="方正小标宋简体" w:cs="方正小标宋简体"/>
        <w:color w:val="FF0000"/>
        <w:sz w:val="48"/>
        <w:szCs w:val="4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135575"/>
    <w:rsid w:val="00306344"/>
    <w:rsid w:val="00887BD0"/>
    <w:rsid w:val="00F53133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0EE481C"/>
    <w:rsid w:val="749E3DBE"/>
    <w:rsid w:val="764D6D63"/>
    <w:rsid w:val="768A2321"/>
    <w:rsid w:val="7746750A"/>
    <w:rsid w:val="77561957"/>
    <w:rsid w:val="78CD3EA2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6B36DE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11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24</Lines>
  <Paragraphs>7</Paragraphs>
  <TotalTime>7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2024-03-08T13:42:00Z</dcterms:created>
  <dc:creator>10317</dc:creator>
  <cp:lastModifiedBy>王贵宝</cp:lastModifiedBy>
  <cp:lastPrinted>2024-03-18T02:41:00Z</cp:lastPrinted>
  <dcterms:modified xsi:type="dcterms:W3CDTF">2025-11-26T09:27:28Z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22B84A99EC9F4FBABBC1F2E019B1EB6F_13</vt:lpwstr>
  </property>
  <property fmtid="{D5CDD505-2E9C-101B-9397-08002B2CF9AE}" pid="4" name="KSOTemplateDocerSaveRecord">
    <vt:lpwstr>eyJoZGlkIjoiMGYzNGYyMThjMDI1NGRlZGM5NTgxYzJmNWYxNDY3MjciLCJ1c2VySWQiOiIyNTUwODIzMDQifQ==</vt:lpwstr>
  </property>
</Properties>
</file>