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68F2C">
      <w:pPr>
        <w:pStyle w:val="8"/>
        <w:ind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附件3：</w:t>
      </w:r>
    </w:p>
    <w:p w14:paraId="5A2AB440">
      <w:pPr>
        <w:spacing w:line="276" w:lineRule="auto"/>
        <w:jc w:val="center"/>
        <w:rPr>
          <w:rFonts w:hint="eastAsia" w:ascii="黑体" w:hAnsi="黑体" w:eastAsia="黑体" w:cs="黑体"/>
          <w:b w:val="0"/>
          <w:bCs/>
          <w:sz w:val="44"/>
          <w:szCs w:val="44"/>
        </w:rPr>
      </w:pPr>
      <w:r>
        <w:rPr>
          <w:rFonts w:hint="eastAsia" w:ascii="黑体" w:hAnsi="黑体" w:eastAsia="黑体" w:cs="黑体"/>
          <w:b w:val="0"/>
          <w:bCs/>
          <w:sz w:val="44"/>
          <w:szCs w:val="44"/>
        </w:rPr>
        <w:t>报价表</w:t>
      </w:r>
    </w:p>
    <w:p w14:paraId="5C8879A0">
      <w:pPr>
        <w:spacing w:line="360" w:lineRule="auto"/>
        <w:jc w:val="center"/>
        <w:rPr>
          <w:rFonts w:ascii="宋体"/>
          <w:b/>
          <w:bCs/>
          <w:sz w:val="36"/>
          <w:szCs w:val="36"/>
        </w:rPr>
      </w:pPr>
    </w:p>
    <w:p w14:paraId="2DFC23BB">
      <w:pPr>
        <w:spacing w:line="360" w:lineRule="auto"/>
        <w:rPr>
          <w:rFonts w:ascii="宋体" w:hAnsi="宋体"/>
          <w:bCs/>
          <w:szCs w:val="21"/>
        </w:rPr>
      </w:pPr>
      <w:r>
        <w:rPr>
          <w:rFonts w:hint="eastAsia" w:ascii="宋体" w:hAnsi="宋体"/>
          <w:bCs/>
          <w:szCs w:val="21"/>
        </w:rPr>
        <w:t xml:space="preserve">项目名称：                       </w:t>
      </w:r>
    </w:p>
    <w:p w14:paraId="5980250D">
      <w:pPr>
        <w:spacing w:line="480" w:lineRule="auto"/>
        <w:rPr>
          <w:rFonts w:ascii="宋体"/>
          <w:b/>
          <w:bCs/>
          <w:szCs w:val="21"/>
        </w:rPr>
      </w:pPr>
      <w:r>
        <w:rPr>
          <w:rFonts w:hint="eastAsia" w:ascii="宋体" w:hAnsi="宋体"/>
          <w:bCs/>
          <w:szCs w:val="21"/>
        </w:rPr>
        <w:t>项目编号：</w:t>
      </w:r>
    </w:p>
    <w:tbl>
      <w:tblPr>
        <w:tblStyle w:val="11"/>
        <w:tblW w:w="8612" w:type="dxa"/>
        <w:jc w:val="center"/>
        <w:tblLayout w:type="fixed"/>
        <w:tblCellMar>
          <w:top w:w="0" w:type="dxa"/>
          <w:left w:w="108" w:type="dxa"/>
          <w:bottom w:w="0" w:type="dxa"/>
          <w:right w:w="108" w:type="dxa"/>
        </w:tblCellMar>
      </w:tblPr>
      <w:tblGrid>
        <w:gridCol w:w="984"/>
        <w:gridCol w:w="2791"/>
        <w:gridCol w:w="1319"/>
        <w:gridCol w:w="1822"/>
        <w:gridCol w:w="1696"/>
      </w:tblGrid>
      <w:tr w14:paraId="5CB7DC3E">
        <w:tblPrEx>
          <w:tblCellMar>
            <w:top w:w="0" w:type="dxa"/>
            <w:left w:w="108" w:type="dxa"/>
            <w:bottom w:w="0" w:type="dxa"/>
            <w:right w:w="108" w:type="dxa"/>
          </w:tblCellMar>
        </w:tblPrEx>
        <w:trPr>
          <w:trHeight w:val="709"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65F174C1">
            <w:pPr>
              <w:spacing w:line="480" w:lineRule="auto"/>
              <w:ind w:firstLine="0" w:firstLineChars="0"/>
              <w:jc w:val="center"/>
              <w:rPr>
                <w:rFonts w:hint="eastAsia" w:ascii="仿宋" w:hAnsi="仿宋" w:eastAsia="仿宋" w:cs="仿宋"/>
                <w:b/>
                <w:bCs w:val="0"/>
                <w:color w:val="auto"/>
                <w:sz w:val="30"/>
                <w:szCs w:val="30"/>
              </w:rPr>
            </w:pPr>
            <w:r>
              <w:rPr>
                <w:rFonts w:hint="eastAsia" w:ascii="仿宋" w:hAnsi="仿宋" w:eastAsia="仿宋" w:cs="仿宋"/>
                <w:b/>
                <w:bCs w:val="0"/>
                <w:color w:val="auto"/>
                <w:sz w:val="30"/>
                <w:szCs w:val="30"/>
              </w:rPr>
              <w:t>序号</w:t>
            </w:r>
          </w:p>
        </w:tc>
        <w:tc>
          <w:tcPr>
            <w:tcW w:w="2791" w:type="dxa"/>
            <w:tcBorders>
              <w:top w:val="single" w:color="auto" w:sz="4" w:space="0"/>
              <w:left w:val="single" w:color="auto" w:sz="4" w:space="0"/>
              <w:bottom w:val="single" w:color="auto" w:sz="4" w:space="0"/>
              <w:right w:val="single" w:color="auto" w:sz="4" w:space="0"/>
            </w:tcBorders>
          </w:tcPr>
          <w:p w14:paraId="617A4154">
            <w:pPr>
              <w:spacing w:line="480" w:lineRule="auto"/>
              <w:ind w:firstLine="236"/>
              <w:jc w:val="center"/>
              <w:rPr>
                <w:rFonts w:hint="eastAsia" w:ascii="仿宋" w:hAnsi="仿宋" w:eastAsia="仿宋" w:cs="仿宋"/>
                <w:b/>
                <w:bCs w:val="0"/>
                <w:color w:val="auto"/>
                <w:sz w:val="30"/>
                <w:szCs w:val="30"/>
              </w:rPr>
            </w:pPr>
            <w:r>
              <w:rPr>
                <w:rFonts w:hint="eastAsia" w:ascii="仿宋" w:hAnsi="仿宋" w:eastAsia="仿宋" w:cs="仿宋"/>
                <w:b/>
                <w:bCs w:val="0"/>
                <w:color w:val="auto"/>
                <w:sz w:val="30"/>
                <w:szCs w:val="30"/>
              </w:rPr>
              <w:t>名称</w:t>
            </w:r>
          </w:p>
        </w:tc>
        <w:tc>
          <w:tcPr>
            <w:tcW w:w="1319" w:type="dxa"/>
            <w:tcBorders>
              <w:top w:val="single" w:color="auto" w:sz="4" w:space="0"/>
              <w:left w:val="single" w:color="auto" w:sz="4" w:space="0"/>
              <w:bottom w:val="single" w:color="auto" w:sz="4" w:space="0"/>
              <w:right w:val="single" w:color="auto" w:sz="4" w:space="0"/>
            </w:tcBorders>
          </w:tcPr>
          <w:p w14:paraId="57D6CA53">
            <w:pPr>
              <w:keepNext w:val="0"/>
              <w:keepLines w:val="0"/>
              <w:widowControl/>
              <w:suppressLineNumbers w:val="0"/>
              <w:spacing w:line="480" w:lineRule="auto"/>
              <w:jc w:val="center"/>
              <w:rPr>
                <w:rFonts w:hint="eastAsia"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数量</w:t>
            </w:r>
          </w:p>
        </w:tc>
        <w:tc>
          <w:tcPr>
            <w:tcW w:w="1822" w:type="dxa"/>
            <w:tcBorders>
              <w:top w:val="single" w:color="auto" w:sz="4" w:space="0"/>
              <w:left w:val="single" w:color="auto" w:sz="4" w:space="0"/>
              <w:bottom w:val="single" w:color="auto" w:sz="4" w:space="0"/>
              <w:right w:val="single" w:color="auto" w:sz="4" w:space="0"/>
            </w:tcBorders>
            <w:vAlign w:val="top"/>
          </w:tcPr>
          <w:p w14:paraId="6C082CB6">
            <w:pPr>
              <w:keepNext w:val="0"/>
              <w:keepLines w:val="0"/>
              <w:widowControl/>
              <w:suppressLineNumbers w:val="0"/>
              <w:spacing w:line="480" w:lineRule="auto"/>
              <w:ind w:firstLine="301" w:firstLineChars="100"/>
              <w:jc w:val="center"/>
              <w:rPr>
                <w:rFonts w:hint="eastAsia" w:ascii="仿宋" w:hAnsi="仿宋" w:eastAsia="仿宋" w:cs="仿宋"/>
                <w:b/>
                <w:bCs w:val="0"/>
                <w:color w:val="auto"/>
                <w:sz w:val="30"/>
                <w:szCs w:val="30"/>
                <w:lang w:val="en-US"/>
              </w:rPr>
            </w:pPr>
            <w:r>
              <w:rPr>
                <w:rFonts w:hint="eastAsia" w:ascii="仿宋" w:hAnsi="仿宋" w:eastAsia="仿宋" w:cs="仿宋"/>
                <w:b/>
                <w:bCs w:val="0"/>
                <w:color w:val="auto"/>
                <w:sz w:val="30"/>
                <w:szCs w:val="30"/>
                <w:lang w:eastAsia="zh-CN"/>
              </w:rPr>
              <w:t>单价（</w:t>
            </w:r>
            <w:r>
              <w:rPr>
                <w:rFonts w:hint="eastAsia" w:ascii="仿宋" w:hAnsi="仿宋" w:eastAsia="仿宋" w:cs="仿宋"/>
                <w:b/>
                <w:bCs w:val="0"/>
                <w:color w:val="auto"/>
                <w:sz w:val="30"/>
                <w:szCs w:val="30"/>
                <w:lang w:val="en-US" w:eastAsia="zh-CN"/>
              </w:rPr>
              <w:t>元）</w:t>
            </w:r>
          </w:p>
        </w:tc>
        <w:tc>
          <w:tcPr>
            <w:tcW w:w="1696" w:type="dxa"/>
            <w:tcBorders>
              <w:top w:val="single" w:color="auto" w:sz="4" w:space="0"/>
              <w:left w:val="single" w:color="auto" w:sz="4" w:space="0"/>
              <w:bottom w:val="single" w:color="auto" w:sz="4" w:space="0"/>
              <w:right w:val="single" w:color="auto" w:sz="4" w:space="0"/>
            </w:tcBorders>
            <w:vAlign w:val="top"/>
          </w:tcPr>
          <w:p w14:paraId="2DA78A3D">
            <w:pPr>
              <w:spacing w:line="480" w:lineRule="auto"/>
              <w:ind w:firstLine="0" w:firstLineChars="0"/>
              <w:jc w:val="center"/>
              <w:rPr>
                <w:rFonts w:hint="eastAsia" w:ascii="仿宋" w:hAnsi="仿宋" w:eastAsia="仿宋" w:cs="仿宋"/>
                <w:b/>
                <w:bCs w:val="0"/>
                <w:color w:val="auto"/>
                <w:sz w:val="30"/>
                <w:szCs w:val="30"/>
              </w:rPr>
            </w:pPr>
            <w:r>
              <w:rPr>
                <w:rFonts w:hint="eastAsia" w:ascii="仿宋" w:hAnsi="仿宋" w:eastAsia="仿宋" w:cs="仿宋"/>
                <w:b/>
                <w:bCs w:val="0"/>
                <w:color w:val="auto"/>
                <w:sz w:val="30"/>
                <w:szCs w:val="30"/>
                <w:lang w:val="en-US" w:eastAsia="zh-CN"/>
              </w:rPr>
              <w:t>小计</w:t>
            </w:r>
            <w:r>
              <w:rPr>
                <w:rFonts w:hint="eastAsia" w:ascii="仿宋" w:hAnsi="仿宋" w:eastAsia="仿宋" w:cs="仿宋"/>
                <w:b/>
                <w:bCs w:val="0"/>
                <w:color w:val="000000"/>
                <w:kern w:val="0"/>
                <w:sz w:val="30"/>
                <w:szCs w:val="30"/>
                <w:lang w:val="en-US" w:eastAsia="zh-CN" w:bidi="ar"/>
              </w:rPr>
              <w:t>（元）</w:t>
            </w:r>
          </w:p>
        </w:tc>
      </w:tr>
      <w:tr w14:paraId="3441B3C3">
        <w:tblPrEx>
          <w:tblCellMar>
            <w:top w:w="0" w:type="dxa"/>
            <w:left w:w="108" w:type="dxa"/>
            <w:bottom w:w="0" w:type="dxa"/>
            <w:right w:w="108" w:type="dxa"/>
          </w:tblCellMar>
        </w:tblPrEx>
        <w:trPr>
          <w:trHeight w:val="343" w:hRule="atLeast"/>
          <w:jc w:val="center"/>
        </w:trPr>
        <w:tc>
          <w:tcPr>
            <w:tcW w:w="984" w:type="dxa"/>
            <w:tcBorders>
              <w:top w:val="single" w:color="auto" w:sz="4" w:space="0"/>
              <w:left w:val="single" w:color="000000" w:sz="4" w:space="0"/>
              <w:bottom w:val="single" w:color="auto" w:sz="4" w:space="0"/>
              <w:right w:val="single" w:color="000000" w:sz="4" w:space="0"/>
            </w:tcBorders>
            <w:noWrap/>
          </w:tcPr>
          <w:p w14:paraId="13CEB3DA">
            <w:pPr>
              <w:ind w:firstLine="236"/>
              <w:rPr>
                <w:rFonts w:asciiTheme="majorEastAsia" w:hAnsiTheme="majorEastAsia" w:eastAsiaTheme="majorEastAsia"/>
                <w:b w:val="0"/>
                <w:color w:val="auto"/>
                <w:sz w:val="24"/>
                <w:szCs w:val="24"/>
              </w:rPr>
            </w:pPr>
            <w:r>
              <w:rPr>
                <w:rFonts w:asciiTheme="majorEastAsia" w:hAnsiTheme="majorEastAsia" w:eastAsiaTheme="majorEastAsia"/>
                <w:b w:val="0"/>
                <w:color w:val="auto"/>
                <w:sz w:val="24"/>
                <w:szCs w:val="24"/>
              </w:rPr>
              <w:t>1</w:t>
            </w:r>
          </w:p>
        </w:tc>
        <w:tc>
          <w:tcPr>
            <w:tcW w:w="2791" w:type="dxa"/>
            <w:tcBorders>
              <w:top w:val="single" w:color="auto" w:sz="4" w:space="0"/>
              <w:left w:val="single" w:color="000000" w:sz="4" w:space="0"/>
              <w:bottom w:val="single" w:color="auto" w:sz="4" w:space="0"/>
              <w:right w:val="single" w:color="auto" w:sz="4" w:space="0"/>
            </w:tcBorders>
          </w:tcPr>
          <w:p w14:paraId="1700B761">
            <w:pPr>
              <w:ind w:firstLine="0" w:firstLineChars="0"/>
              <w:rPr>
                <w:rFonts w:asciiTheme="majorEastAsia" w:hAnsiTheme="majorEastAsia" w:eastAsiaTheme="majorEastAsia"/>
                <w:b w:val="0"/>
                <w:color w:val="auto"/>
                <w:sz w:val="24"/>
                <w:szCs w:val="24"/>
              </w:rPr>
            </w:pPr>
          </w:p>
        </w:tc>
        <w:tc>
          <w:tcPr>
            <w:tcW w:w="1319" w:type="dxa"/>
            <w:tcBorders>
              <w:top w:val="single" w:color="auto" w:sz="4" w:space="0"/>
              <w:left w:val="single" w:color="auto" w:sz="4" w:space="0"/>
              <w:bottom w:val="single" w:color="auto" w:sz="4" w:space="0"/>
              <w:right w:val="single" w:color="000000" w:sz="4" w:space="0"/>
            </w:tcBorders>
          </w:tcPr>
          <w:p w14:paraId="52AE789B">
            <w:pPr>
              <w:ind w:firstLine="0" w:firstLineChars="0"/>
              <w:jc w:val="center"/>
              <w:rPr>
                <w:rFonts w:hint="default" w:asciiTheme="majorEastAsia" w:hAnsiTheme="majorEastAsia" w:eastAsiaTheme="majorEastAsia"/>
                <w:b w:val="0"/>
                <w:color w:val="auto"/>
                <w:sz w:val="24"/>
                <w:szCs w:val="24"/>
                <w:lang w:val="en-US" w:eastAsia="zh-CN"/>
              </w:rPr>
            </w:pPr>
          </w:p>
        </w:tc>
        <w:tc>
          <w:tcPr>
            <w:tcW w:w="1822" w:type="dxa"/>
            <w:tcBorders>
              <w:top w:val="single" w:color="auto" w:sz="4" w:space="0"/>
              <w:left w:val="single" w:color="000000" w:sz="4" w:space="0"/>
              <w:bottom w:val="single" w:color="auto" w:sz="4" w:space="0"/>
              <w:right w:val="single" w:color="auto" w:sz="4" w:space="0"/>
            </w:tcBorders>
            <w:vAlign w:val="top"/>
          </w:tcPr>
          <w:p w14:paraId="0D36E81F">
            <w:pPr>
              <w:ind w:firstLine="0" w:firstLineChars="0"/>
              <w:jc w:val="center"/>
              <w:rPr>
                <w:rFonts w:asciiTheme="majorEastAsia" w:hAnsiTheme="majorEastAsia" w:eastAsiaTheme="majorEastAsia"/>
                <w:b w:val="0"/>
                <w:color w:val="auto"/>
                <w:sz w:val="24"/>
                <w:szCs w:val="24"/>
              </w:rPr>
            </w:pPr>
          </w:p>
        </w:tc>
        <w:tc>
          <w:tcPr>
            <w:tcW w:w="1696" w:type="dxa"/>
            <w:tcBorders>
              <w:top w:val="single" w:color="auto" w:sz="4" w:space="0"/>
              <w:left w:val="single" w:color="000000" w:sz="4" w:space="0"/>
              <w:bottom w:val="single" w:color="auto" w:sz="4" w:space="0"/>
              <w:right w:val="single" w:color="auto" w:sz="4" w:space="0"/>
            </w:tcBorders>
            <w:vAlign w:val="top"/>
          </w:tcPr>
          <w:p w14:paraId="381B61EE">
            <w:pPr>
              <w:ind w:firstLine="0" w:firstLineChars="0"/>
              <w:jc w:val="center"/>
              <w:rPr>
                <w:rFonts w:hint="eastAsia" w:asciiTheme="majorEastAsia" w:hAnsiTheme="majorEastAsia" w:eastAsiaTheme="majorEastAsia"/>
                <w:b w:val="0"/>
                <w:color w:val="auto"/>
                <w:sz w:val="24"/>
                <w:szCs w:val="24"/>
                <w:lang w:eastAsia="zh-CN"/>
              </w:rPr>
            </w:pPr>
          </w:p>
        </w:tc>
      </w:tr>
      <w:tr w14:paraId="0BA4DD69">
        <w:tblPrEx>
          <w:tblCellMar>
            <w:top w:w="0" w:type="dxa"/>
            <w:left w:w="108" w:type="dxa"/>
            <w:bottom w:w="0" w:type="dxa"/>
            <w:right w:w="108" w:type="dxa"/>
          </w:tblCellMar>
        </w:tblPrEx>
        <w:trPr>
          <w:trHeight w:val="365" w:hRule="atLeast"/>
          <w:jc w:val="center"/>
        </w:trPr>
        <w:tc>
          <w:tcPr>
            <w:tcW w:w="984" w:type="dxa"/>
            <w:tcBorders>
              <w:top w:val="single" w:color="auto" w:sz="4" w:space="0"/>
              <w:left w:val="single" w:color="000000" w:sz="4" w:space="0"/>
              <w:bottom w:val="single" w:color="auto" w:sz="4" w:space="0"/>
              <w:right w:val="single" w:color="000000" w:sz="4" w:space="0"/>
            </w:tcBorders>
            <w:noWrap/>
          </w:tcPr>
          <w:p w14:paraId="28BDBED7">
            <w:pPr>
              <w:ind w:firstLine="236"/>
              <w:rPr>
                <w:rFonts w:hint="eastAsia" w:asciiTheme="majorEastAsia" w:hAnsiTheme="majorEastAsia" w:eastAsiaTheme="majorEastAsia"/>
                <w:b w:val="0"/>
                <w:color w:val="auto"/>
                <w:sz w:val="24"/>
                <w:szCs w:val="24"/>
                <w:lang w:val="en-US" w:eastAsia="zh-CN"/>
              </w:rPr>
            </w:pPr>
            <w:r>
              <w:rPr>
                <w:rFonts w:hint="eastAsia" w:asciiTheme="majorEastAsia" w:hAnsiTheme="majorEastAsia" w:eastAsiaTheme="majorEastAsia"/>
                <w:b w:val="0"/>
                <w:color w:val="auto"/>
                <w:sz w:val="24"/>
                <w:szCs w:val="24"/>
                <w:lang w:val="en-US" w:eastAsia="zh-CN"/>
              </w:rPr>
              <w:t>2</w:t>
            </w:r>
          </w:p>
        </w:tc>
        <w:tc>
          <w:tcPr>
            <w:tcW w:w="2791" w:type="dxa"/>
            <w:tcBorders>
              <w:top w:val="single" w:color="auto" w:sz="4" w:space="0"/>
              <w:left w:val="single" w:color="000000" w:sz="4" w:space="0"/>
              <w:bottom w:val="single" w:color="auto" w:sz="4" w:space="0"/>
              <w:right w:val="single" w:color="auto" w:sz="4" w:space="0"/>
            </w:tcBorders>
          </w:tcPr>
          <w:p w14:paraId="7C2C98E6">
            <w:pPr>
              <w:ind w:firstLine="0" w:firstLineChars="0"/>
              <w:rPr>
                <w:rFonts w:asciiTheme="majorEastAsia" w:hAnsiTheme="majorEastAsia" w:eastAsiaTheme="majorEastAsia"/>
                <w:b w:val="0"/>
                <w:color w:val="auto"/>
                <w:sz w:val="24"/>
                <w:szCs w:val="24"/>
              </w:rPr>
            </w:pPr>
          </w:p>
        </w:tc>
        <w:tc>
          <w:tcPr>
            <w:tcW w:w="1319" w:type="dxa"/>
            <w:tcBorders>
              <w:top w:val="single" w:color="auto" w:sz="4" w:space="0"/>
              <w:left w:val="single" w:color="auto" w:sz="4" w:space="0"/>
              <w:bottom w:val="single" w:color="auto" w:sz="4" w:space="0"/>
              <w:right w:val="single" w:color="000000" w:sz="4" w:space="0"/>
            </w:tcBorders>
          </w:tcPr>
          <w:p w14:paraId="5D41CC80">
            <w:pPr>
              <w:ind w:firstLine="0" w:firstLineChars="0"/>
              <w:jc w:val="center"/>
              <w:rPr>
                <w:rFonts w:hint="eastAsia" w:asciiTheme="majorEastAsia" w:hAnsiTheme="majorEastAsia" w:eastAsiaTheme="majorEastAsia"/>
                <w:b/>
                <w:bCs/>
                <w:color w:val="auto"/>
                <w:sz w:val="24"/>
                <w:szCs w:val="24"/>
                <w:lang w:val="en-US" w:eastAsia="zh-CN"/>
              </w:rPr>
            </w:pPr>
          </w:p>
        </w:tc>
        <w:tc>
          <w:tcPr>
            <w:tcW w:w="1822" w:type="dxa"/>
            <w:tcBorders>
              <w:top w:val="single" w:color="auto" w:sz="4" w:space="0"/>
              <w:left w:val="single" w:color="000000" w:sz="4" w:space="0"/>
              <w:bottom w:val="single" w:color="auto" w:sz="4" w:space="0"/>
              <w:right w:val="single" w:color="auto" w:sz="4" w:space="0"/>
            </w:tcBorders>
            <w:vAlign w:val="top"/>
          </w:tcPr>
          <w:p w14:paraId="3FF0715A">
            <w:pPr>
              <w:ind w:firstLine="0" w:firstLineChars="0"/>
              <w:jc w:val="center"/>
              <w:rPr>
                <w:rFonts w:hint="eastAsia" w:asciiTheme="majorEastAsia" w:hAnsiTheme="majorEastAsia" w:eastAsiaTheme="majorEastAsia"/>
                <w:b/>
                <w:bCs/>
                <w:color w:val="auto"/>
                <w:sz w:val="24"/>
                <w:szCs w:val="24"/>
                <w:lang w:val="en-US" w:eastAsia="zh-CN"/>
              </w:rPr>
            </w:pPr>
          </w:p>
        </w:tc>
        <w:tc>
          <w:tcPr>
            <w:tcW w:w="1696" w:type="dxa"/>
            <w:tcBorders>
              <w:top w:val="single" w:color="auto" w:sz="4" w:space="0"/>
              <w:left w:val="single" w:color="000000" w:sz="4" w:space="0"/>
              <w:bottom w:val="single" w:color="auto" w:sz="4" w:space="0"/>
              <w:right w:val="single" w:color="auto" w:sz="4" w:space="0"/>
            </w:tcBorders>
            <w:vAlign w:val="top"/>
          </w:tcPr>
          <w:p w14:paraId="47B43941">
            <w:pPr>
              <w:ind w:firstLine="0" w:firstLineChars="0"/>
              <w:jc w:val="center"/>
              <w:rPr>
                <w:rFonts w:hint="eastAsia" w:asciiTheme="majorEastAsia" w:hAnsiTheme="majorEastAsia" w:eastAsiaTheme="majorEastAsia"/>
                <w:b w:val="0"/>
                <w:color w:val="auto"/>
                <w:sz w:val="24"/>
                <w:szCs w:val="24"/>
                <w:lang w:val="en-US" w:eastAsia="zh-CN"/>
              </w:rPr>
            </w:pPr>
          </w:p>
        </w:tc>
      </w:tr>
      <w:tr w14:paraId="00ED00AD">
        <w:tblPrEx>
          <w:tblCellMar>
            <w:top w:w="0" w:type="dxa"/>
            <w:left w:w="108" w:type="dxa"/>
            <w:bottom w:w="0" w:type="dxa"/>
            <w:right w:w="108" w:type="dxa"/>
          </w:tblCellMar>
        </w:tblPrEx>
        <w:trPr>
          <w:trHeight w:val="365" w:hRule="atLeast"/>
          <w:jc w:val="center"/>
        </w:trPr>
        <w:tc>
          <w:tcPr>
            <w:tcW w:w="984" w:type="dxa"/>
            <w:tcBorders>
              <w:top w:val="single" w:color="auto" w:sz="4" w:space="0"/>
              <w:left w:val="single" w:color="000000" w:sz="4" w:space="0"/>
              <w:bottom w:val="single" w:color="auto" w:sz="4" w:space="0"/>
              <w:right w:val="single" w:color="000000" w:sz="4" w:space="0"/>
            </w:tcBorders>
            <w:noWrap/>
          </w:tcPr>
          <w:p w14:paraId="751D7B40">
            <w:pPr>
              <w:ind w:firstLine="236"/>
              <w:rPr>
                <w:rFonts w:hint="eastAsia" w:asciiTheme="majorEastAsia" w:hAnsiTheme="majorEastAsia" w:eastAsiaTheme="majorEastAsia"/>
                <w:b w:val="0"/>
                <w:color w:val="auto"/>
                <w:sz w:val="24"/>
                <w:szCs w:val="24"/>
                <w:lang w:val="en-US" w:eastAsia="zh-CN"/>
              </w:rPr>
            </w:pPr>
            <w:r>
              <w:rPr>
                <w:rFonts w:hint="eastAsia" w:asciiTheme="majorEastAsia" w:hAnsiTheme="majorEastAsia" w:eastAsiaTheme="majorEastAsia"/>
                <w:b w:val="0"/>
                <w:color w:val="auto"/>
                <w:sz w:val="24"/>
                <w:szCs w:val="24"/>
                <w:lang w:val="en-US" w:eastAsia="zh-CN"/>
              </w:rPr>
              <w:t>3</w:t>
            </w:r>
          </w:p>
        </w:tc>
        <w:tc>
          <w:tcPr>
            <w:tcW w:w="2791" w:type="dxa"/>
            <w:tcBorders>
              <w:top w:val="single" w:color="auto" w:sz="4" w:space="0"/>
              <w:left w:val="single" w:color="000000" w:sz="4" w:space="0"/>
              <w:bottom w:val="single" w:color="auto" w:sz="4" w:space="0"/>
              <w:right w:val="single" w:color="auto" w:sz="4" w:space="0"/>
            </w:tcBorders>
          </w:tcPr>
          <w:p w14:paraId="69E56C64">
            <w:pPr>
              <w:ind w:firstLine="0" w:firstLineChars="0"/>
              <w:rPr>
                <w:rFonts w:asciiTheme="majorEastAsia" w:hAnsiTheme="majorEastAsia" w:eastAsiaTheme="majorEastAsia"/>
                <w:b w:val="0"/>
                <w:color w:val="auto"/>
                <w:sz w:val="24"/>
                <w:szCs w:val="24"/>
              </w:rPr>
            </w:pPr>
          </w:p>
        </w:tc>
        <w:tc>
          <w:tcPr>
            <w:tcW w:w="1319" w:type="dxa"/>
            <w:tcBorders>
              <w:top w:val="single" w:color="auto" w:sz="4" w:space="0"/>
              <w:left w:val="single" w:color="auto" w:sz="4" w:space="0"/>
              <w:bottom w:val="single" w:color="auto" w:sz="4" w:space="0"/>
              <w:right w:val="single" w:color="000000" w:sz="4" w:space="0"/>
            </w:tcBorders>
          </w:tcPr>
          <w:p w14:paraId="4F1C4AA0">
            <w:pPr>
              <w:ind w:firstLine="0" w:firstLineChars="0"/>
              <w:jc w:val="center"/>
              <w:rPr>
                <w:rFonts w:hint="eastAsia" w:asciiTheme="majorEastAsia" w:hAnsiTheme="majorEastAsia" w:eastAsiaTheme="majorEastAsia"/>
                <w:b/>
                <w:bCs/>
                <w:color w:val="auto"/>
                <w:sz w:val="24"/>
                <w:szCs w:val="24"/>
                <w:lang w:val="en-US" w:eastAsia="zh-CN"/>
              </w:rPr>
            </w:pPr>
          </w:p>
        </w:tc>
        <w:tc>
          <w:tcPr>
            <w:tcW w:w="1822" w:type="dxa"/>
            <w:tcBorders>
              <w:top w:val="single" w:color="auto" w:sz="4" w:space="0"/>
              <w:left w:val="single" w:color="000000" w:sz="4" w:space="0"/>
              <w:bottom w:val="single" w:color="auto" w:sz="4" w:space="0"/>
              <w:right w:val="single" w:color="auto" w:sz="4" w:space="0"/>
            </w:tcBorders>
            <w:vAlign w:val="top"/>
          </w:tcPr>
          <w:p w14:paraId="4216D939">
            <w:pPr>
              <w:ind w:firstLine="0" w:firstLineChars="0"/>
              <w:jc w:val="center"/>
              <w:rPr>
                <w:rFonts w:hint="eastAsia" w:asciiTheme="majorEastAsia" w:hAnsiTheme="majorEastAsia" w:eastAsiaTheme="majorEastAsia"/>
                <w:b/>
                <w:bCs/>
                <w:color w:val="auto"/>
                <w:sz w:val="24"/>
                <w:szCs w:val="24"/>
                <w:lang w:val="en-US" w:eastAsia="zh-CN"/>
              </w:rPr>
            </w:pPr>
          </w:p>
        </w:tc>
        <w:tc>
          <w:tcPr>
            <w:tcW w:w="1696" w:type="dxa"/>
            <w:tcBorders>
              <w:top w:val="single" w:color="auto" w:sz="4" w:space="0"/>
              <w:left w:val="single" w:color="000000" w:sz="4" w:space="0"/>
              <w:bottom w:val="single" w:color="auto" w:sz="4" w:space="0"/>
              <w:right w:val="single" w:color="auto" w:sz="4" w:space="0"/>
            </w:tcBorders>
            <w:vAlign w:val="top"/>
          </w:tcPr>
          <w:p w14:paraId="00C5BBDA">
            <w:pPr>
              <w:ind w:firstLine="0" w:firstLineChars="0"/>
              <w:jc w:val="center"/>
              <w:rPr>
                <w:rFonts w:hint="eastAsia" w:asciiTheme="majorEastAsia" w:hAnsiTheme="majorEastAsia" w:eastAsiaTheme="majorEastAsia"/>
                <w:b w:val="0"/>
                <w:color w:val="auto"/>
                <w:sz w:val="24"/>
                <w:szCs w:val="24"/>
                <w:lang w:val="en-US" w:eastAsia="zh-CN"/>
              </w:rPr>
            </w:pPr>
          </w:p>
        </w:tc>
      </w:tr>
      <w:tr w14:paraId="6E726001">
        <w:tblPrEx>
          <w:tblCellMar>
            <w:top w:w="0" w:type="dxa"/>
            <w:left w:w="108" w:type="dxa"/>
            <w:bottom w:w="0" w:type="dxa"/>
            <w:right w:w="108" w:type="dxa"/>
          </w:tblCellMar>
        </w:tblPrEx>
        <w:trPr>
          <w:trHeight w:val="365" w:hRule="atLeast"/>
          <w:jc w:val="center"/>
        </w:trPr>
        <w:tc>
          <w:tcPr>
            <w:tcW w:w="984" w:type="dxa"/>
            <w:tcBorders>
              <w:top w:val="single" w:color="auto" w:sz="4" w:space="0"/>
              <w:left w:val="single" w:color="000000" w:sz="4" w:space="0"/>
              <w:bottom w:val="single" w:color="auto" w:sz="4" w:space="0"/>
              <w:right w:val="single" w:color="000000" w:sz="4" w:space="0"/>
            </w:tcBorders>
            <w:noWrap/>
          </w:tcPr>
          <w:p w14:paraId="4B0A8093">
            <w:pPr>
              <w:ind w:firstLine="236"/>
              <w:rPr>
                <w:rFonts w:hint="default" w:asciiTheme="majorEastAsia" w:hAnsiTheme="majorEastAsia" w:eastAsiaTheme="majorEastAsia"/>
                <w:b w:val="0"/>
                <w:color w:val="auto"/>
                <w:sz w:val="24"/>
                <w:szCs w:val="24"/>
                <w:lang w:val="en-US" w:eastAsia="zh-CN"/>
              </w:rPr>
            </w:pPr>
            <w:r>
              <w:rPr>
                <w:rFonts w:hint="eastAsia" w:asciiTheme="majorEastAsia" w:hAnsiTheme="majorEastAsia" w:eastAsiaTheme="majorEastAsia"/>
                <w:b w:val="0"/>
                <w:color w:val="auto"/>
                <w:sz w:val="24"/>
                <w:szCs w:val="24"/>
                <w:lang w:val="en-US" w:eastAsia="zh-CN"/>
              </w:rPr>
              <w:t>4</w:t>
            </w:r>
          </w:p>
        </w:tc>
        <w:tc>
          <w:tcPr>
            <w:tcW w:w="2791" w:type="dxa"/>
            <w:tcBorders>
              <w:top w:val="single" w:color="auto" w:sz="4" w:space="0"/>
              <w:left w:val="single" w:color="000000" w:sz="4" w:space="0"/>
              <w:bottom w:val="single" w:color="auto" w:sz="4" w:space="0"/>
              <w:right w:val="single" w:color="auto" w:sz="4" w:space="0"/>
            </w:tcBorders>
          </w:tcPr>
          <w:p w14:paraId="21175A0E">
            <w:pPr>
              <w:ind w:firstLine="0" w:firstLineChars="0"/>
              <w:rPr>
                <w:rFonts w:asciiTheme="majorEastAsia" w:hAnsiTheme="majorEastAsia" w:eastAsiaTheme="majorEastAsia"/>
                <w:b w:val="0"/>
                <w:color w:val="auto"/>
                <w:sz w:val="24"/>
                <w:szCs w:val="24"/>
              </w:rPr>
            </w:pPr>
          </w:p>
        </w:tc>
        <w:tc>
          <w:tcPr>
            <w:tcW w:w="1319" w:type="dxa"/>
            <w:tcBorders>
              <w:top w:val="single" w:color="auto" w:sz="4" w:space="0"/>
              <w:left w:val="single" w:color="auto" w:sz="4" w:space="0"/>
              <w:bottom w:val="single" w:color="auto" w:sz="4" w:space="0"/>
              <w:right w:val="single" w:color="000000" w:sz="4" w:space="0"/>
            </w:tcBorders>
          </w:tcPr>
          <w:p w14:paraId="27268DF3">
            <w:pPr>
              <w:ind w:firstLine="0" w:firstLineChars="0"/>
              <w:jc w:val="center"/>
              <w:rPr>
                <w:rFonts w:hint="eastAsia" w:asciiTheme="majorEastAsia" w:hAnsiTheme="majorEastAsia" w:eastAsiaTheme="majorEastAsia"/>
                <w:b/>
                <w:bCs/>
                <w:color w:val="auto"/>
                <w:sz w:val="24"/>
                <w:szCs w:val="24"/>
                <w:lang w:val="en-US" w:eastAsia="zh-CN"/>
              </w:rPr>
            </w:pPr>
          </w:p>
        </w:tc>
        <w:tc>
          <w:tcPr>
            <w:tcW w:w="1822" w:type="dxa"/>
            <w:tcBorders>
              <w:top w:val="single" w:color="auto" w:sz="4" w:space="0"/>
              <w:left w:val="single" w:color="000000" w:sz="4" w:space="0"/>
              <w:bottom w:val="single" w:color="auto" w:sz="4" w:space="0"/>
              <w:right w:val="single" w:color="auto" w:sz="4" w:space="0"/>
            </w:tcBorders>
            <w:vAlign w:val="top"/>
          </w:tcPr>
          <w:p w14:paraId="2BB21D1F">
            <w:pPr>
              <w:ind w:firstLine="0" w:firstLineChars="0"/>
              <w:jc w:val="center"/>
              <w:rPr>
                <w:rFonts w:hint="eastAsia" w:asciiTheme="majorEastAsia" w:hAnsiTheme="majorEastAsia" w:eastAsiaTheme="majorEastAsia"/>
                <w:b/>
                <w:bCs/>
                <w:color w:val="auto"/>
                <w:sz w:val="24"/>
                <w:szCs w:val="24"/>
                <w:lang w:val="en-US" w:eastAsia="zh-CN"/>
              </w:rPr>
            </w:pPr>
          </w:p>
        </w:tc>
        <w:tc>
          <w:tcPr>
            <w:tcW w:w="1696" w:type="dxa"/>
            <w:tcBorders>
              <w:top w:val="single" w:color="auto" w:sz="4" w:space="0"/>
              <w:left w:val="single" w:color="000000" w:sz="4" w:space="0"/>
              <w:bottom w:val="single" w:color="auto" w:sz="4" w:space="0"/>
              <w:right w:val="single" w:color="auto" w:sz="4" w:space="0"/>
            </w:tcBorders>
            <w:vAlign w:val="top"/>
          </w:tcPr>
          <w:p w14:paraId="75CC5A8E">
            <w:pPr>
              <w:ind w:firstLine="0" w:firstLineChars="0"/>
              <w:jc w:val="center"/>
              <w:rPr>
                <w:rFonts w:hint="eastAsia" w:asciiTheme="majorEastAsia" w:hAnsiTheme="majorEastAsia" w:eastAsiaTheme="majorEastAsia"/>
                <w:b w:val="0"/>
                <w:color w:val="auto"/>
                <w:sz w:val="24"/>
                <w:szCs w:val="24"/>
                <w:lang w:val="en-US" w:eastAsia="zh-CN"/>
              </w:rPr>
            </w:pPr>
          </w:p>
        </w:tc>
      </w:tr>
      <w:tr w14:paraId="6A2C734E">
        <w:tblPrEx>
          <w:tblCellMar>
            <w:top w:w="0" w:type="dxa"/>
            <w:left w:w="108" w:type="dxa"/>
            <w:bottom w:w="0" w:type="dxa"/>
            <w:right w:w="108" w:type="dxa"/>
          </w:tblCellMar>
        </w:tblPrEx>
        <w:trPr>
          <w:trHeight w:val="365" w:hRule="atLeast"/>
          <w:jc w:val="center"/>
        </w:trPr>
        <w:tc>
          <w:tcPr>
            <w:tcW w:w="984" w:type="dxa"/>
            <w:tcBorders>
              <w:top w:val="single" w:color="auto" w:sz="4" w:space="0"/>
              <w:left w:val="single" w:color="000000" w:sz="4" w:space="0"/>
              <w:bottom w:val="single" w:color="auto" w:sz="4" w:space="0"/>
              <w:right w:val="single" w:color="000000" w:sz="4" w:space="0"/>
            </w:tcBorders>
            <w:noWrap/>
          </w:tcPr>
          <w:p w14:paraId="1734A42E">
            <w:pPr>
              <w:ind w:firstLine="236"/>
              <w:rPr>
                <w:rFonts w:hint="eastAsia" w:asciiTheme="majorEastAsia" w:hAnsiTheme="majorEastAsia" w:eastAsiaTheme="majorEastAsia"/>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w:t>
            </w:r>
          </w:p>
        </w:tc>
        <w:tc>
          <w:tcPr>
            <w:tcW w:w="2791" w:type="dxa"/>
            <w:tcBorders>
              <w:top w:val="single" w:color="auto" w:sz="4" w:space="0"/>
              <w:left w:val="single" w:color="000000" w:sz="4" w:space="0"/>
              <w:bottom w:val="single" w:color="auto" w:sz="4" w:space="0"/>
              <w:right w:val="single" w:color="auto" w:sz="4" w:space="0"/>
            </w:tcBorders>
          </w:tcPr>
          <w:p w14:paraId="5317769E">
            <w:pPr>
              <w:ind w:firstLine="0" w:firstLineChars="0"/>
              <w:rPr>
                <w:rFonts w:asciiTheme="majorEastAsia" w:hAnsiTheme="majorEastAsia" w:eastAsiaTheme="majorEastAsia"/>
                <w:b w:val="0"/>
                <w:color w:val="auto"/>
                <w:sz w:val="24"/>
                <w:szCs w:val="24"/>
              </w:rPr>
            </w:pPr>
          </w:p>
        </w:tc>
        <w:tc>
          <w:tcPr>
            <w:tcW w:w="1319" w:type="dxa"/>
            <w:tcBorders>
              <w:top w:val="single" w:color="auto" w:sz="4" w:space="0"/>
              <w:left w:val="single" w:color="auto" w:sz="4" w:space="0"/>
              <w:bottom w:val="single" w:color="auto" w:sz="4" w:space="0"/>
              <w:right w:val="single" w:color="000000" w:sz="4" w:space="0"/>
            </w:tcBorders>
          </w:tcPr>
          <w:p w14:paraId="30B39D4A">
            <w:pPr>
              <w:ind w:firstLine="0" w:firstLineChars="0"/>
              <w:jc w:val="center"/>
              <w:rPr>
                <w:rFonts w:hint="eastAsia" w:asciiTheme="majorEastAsia" w:hAnsiTheme="majorEastAsia" w:eastAsiaTheme="majorEastAsia"/>
                <w:b/>
                <w:bCs/>
                <w:color w:val="auto"/>
                <w:sz w:val="24"/>
                <w:szCs w:val="24"/>
                <w:lang w:val="en-US" w:eastAsia="zh-CN"/>
              </w:rPr>
            </w:pPr>
          </w:p>
        </w:tc>
        <w:tc>
          <w:tcPr>
            <w:tcW w:w="1822" w:type="dxa"/>
            <w:tcBorders>
              <w:top w:val="single" w:color="auto" w:sz="4" w:space="0"/>
              <w:left w:val="single" w:color="000000" w:sz="4" w:space="0"/>
              <w:bottom w:val="single" w:color="auto" w:sz="4" w:space="0"/>
              <w:right w:val="single" w:color="auto" w:sz="4" w:space="0"/>
            </w:tcBorders>
            <w:vAlign w:val="top"/>
          </w:tcPr>
          <w:p w14:paraId="11D50D89">
            <w:pPr>
              <w:ind w:firstLine="0" w:firstLineChars="0"/>
              <w:jc w:val="center"/>
              <w:rPr>
                <w:rFonts w:hint="eastAsia" w:asciiTheme="majorEastAsia" w:hAnsiTheme="majorEastAsia" w:eastAsiaTheme="majorEastAsia"/>
                <w:b/>
                <w:bCs/>
                <w:color w:val="auto"/>
                <w:sz w:val="24"/>
                <w:szCs w:val="24"/>
                <w:lang w:val="en-US" w:eastAsia="zh-CN"/>
              </w:rPr>
            </w:pPr>
          </w:p>
        </w:tc>
        <w:tc>
          <w:tcPr>
            <w:tcW w:w="1696" w:type="dxa"/>
            <w:tcBorders>
              <w:top w:val="single" w:color="auto" w:sz="4" w:space="0"/>
              <w:left w:val="single" w:color="000000" w:sz="4" w:space="0"/>
              <w:bottom w:val="single" w:color="auto" w:sz="4" w:space="0"/>
              <w:right w:val="single" w:color="auto" w:sz="4" w:space="0"/>
            </w:tcBorders>
            <w:vAlign w:val="top"/>
          </w:tcPr>
          <w:p w14:paraId="61A7B6AA">
            <w:pPr>
              <w:ind w:firstLine="0" w:firstLineChars="0"/>
              <w:jc w:val="center"/>
              <w:rPr>
                <w:rFonts w:hint="eastAsia" w:asciiTheme="majorEastAsia" w:hAnsiTheme="majorEastAsia" w:eastAsiaTheme="majorEastAsia"/>
                <w:b w:val="0"/>
                <w:color w:val="auto"/>
                <w:sz w:val="24"/>
                <w:szCs w:val="24"/>
                <w:lang w:val="en-US" w:eastAsia="zh-CN"/>
              </w:rPr>
            </w:pPr>
          </w:p>
        </w:tc>
      </w:tr>
      <w:tr w14:paraId="5FE83254">
        <w:tblPrEx>
          <w:tblCellMar>
            <w:top w:w="0" w:type="dxa"/>
            <w:left w:w="108" w:type="dxa"/>
            <w:bottom w:w="0" w:type="dxa"/>
            <w:right w:w="108" w:type="dxa"/>
          </w:tblCellMar>
        </w:tblPrEx>
        <w:trPr>
          <w:trHeight w:val="365" w:hRule="atLeast"/>
          <w:jc w:val="center"/>
        </w:trPr>
        <w:tc>
          <w:tcPr>
            <w:tcW w:w="8612" w:type="dxa"/>
            <w:gridSpan w:val="5"/>
            <w:tcBorders>
              <w:top w:val="single" w:color="auto" w:sz="4" w:space="0"/>
              <w:left w:val="single" w:color="000000" w:sz="4" w:space="0"/>
              <w:bottom w:val="single" w:color="auto" w:sz="4" w:space="0"/>
              <w:right w:val="single" w:color="auto" w:sz="4" w:space="0"/>
            </w:tcBorders>
            <w:noWrap/>
          </w:tcPr>
          <w:p w14:paraId="0D6DC689">
            <w:pPr>
              <w:ind w:firstLine="0" w:firstLineChars="0"/>
              <w:jc w:val="center"/>
              <w:rPr>
                <w:rFonts w:hint="default" w:asciiTheme="majorEastAsia" w:hAnsiTheme="majorEastAsia" w:eastAsiaTheme="majorEastAsia"/>
                <w:b w:val="0"/>
                <w:color w:val="auto"/>
                <w:sz w:val="24"/>
                <w:szCs w:val="24"/>
                <w:lang w:val="en-US" w:eastAsia="zh-CN"/>
              </w:rPr>
            </w:pPr>
            <w:r>
              <w:rPr>
                <w:rFonts w:hint="eastAsia" w:asciiTheme="majorEastAsia" w:hAnsiTheme="majorEastAsia" w:eastAsiaTheme="majorEastAsia"/>
                <w:b w:val="0"/>
                <w:color w:val="auto"/>
                <w:sz w:val="24"/>
                <w:szCs w:val="24"/>
                <w:lang w:val="en-US" w:eastAsia="zh-CN"/>
              </w:rPr>
              <w:t>合计总价：</w:t>
            </w:r>
          </w:p>
        </w:tc>
      </w:tr>
    </w:tbl>
    <w:p w14:paraId="298472B6">
      <w:pPr>
        <w:spacing w:line="360" w:lineRule="auto"/>
        <w:ind w:right="101" w:rightChars="48"/>
        <w:rPr>
          <w:rFonts w:ascii="宋体"/>
          <w:bCs/>
          <w:szCs w:val="21"/>
        </w:rPr>
      </w:pPr>
    </w:p>
    <w:p w14:paraId="1D79BA83">
      <w:pPr>
        <w:spacing w:line="360" w:lineRule="auto"/>
        <w:ind w:right="101" w:rightChars="48"/>
        <w:rPr>
          <w:rFonts w:ascii="宋体"/>
          <w:bCs/>
          <w:szCs w:val="21"/>
        </w:rPr>
      </w:pPr>
      <w:bookmarkStart w:id="0" w:name="_GoBack"/>
      <w:bookmarkEnd w:id="0"/>
    </w:p>
    <w:p w14:paraId="6C038190">
      <w:pPr>
        <w:spacing w:line="360" w:lineRule="auto"/>
        <w:ind w:right="101" w:rightChars="48"/>
        <w:rPr>
          <w:rFonts w:ascii="宋体"/>
          <w:bCs/>
          <w:szCs w:val="21"/>
        </w:rPr>
      </w:pPr>
    </w:p>
    <w:p w14:paraId="50FE6BA8">
      <w:pPr>
        <w:spacing w:line="360" w:lineRule="auto"/>
        <w:ind w:right="101" w:rightChars="48"/>
        <w:rPr>
          <w:rFonts w:ascii="宋体"/>
          <w:bCs/>
          <w:szCs w:val="21"/>
        </w:rPr>
      </w:pPr>
    </w:p>
    <w:p w14:paraId="553AEAF0">
      <w:pPr>
        <w:spacing w:line="360" w:lineRule="auto"/>
        <w:ind w:right="101" w:rightChars="48"/>
        <w:rPr>
          <w:rFonts w:ascii="宋体"/>
          <w:bCs/>
          <w:szCs w:val="21"/>
        </w:rPr>
      </w:pPr>
    </w:p>
    <w:p w14:paraId="4D891CD5">
      <w:pPr>
        <w:spacing w:line="360" w:lineRule="auto"/>
        <w:ind w:right="101" w:rightChars="48"/>
        <w:rPr>
          <w:rFonts w:ascii="宋体"/>
          <w:bCs/>
          <w:szCs w:val="21"/>
        </w:rPr>
      </w:pPr>
    </w:p>
    <w:p w14:paraId="321FD201">
      <w:pPr>
        <w:spacing w:line="360" w:lineRule="auto"/>
        <w:ind w:right="101" w:rightChars="48"/>
        <w:rPr>
          <w:rFonts w:ascii="宋体"/>
          <w:bCs/>
          <w:szCs w:val="21"/>
        </w:rPr>
      </w:pPr>
    </w:p>
    <w:p w14:paraId="3C3EFE1D">
      <w:pPr>
        <w:spacing w:line="360" w:lineRule="auto"/>
        <w:ind w:right="101" w:rightChars="48"/>
        <w:rPr>
          <w:rFonts w:ascii="宋体"/>
          <w:bCs/>
          <w:szCs w:val="21"/>
        </w:rPr>
      </w:pPr>
    </w:p>
    <w:p w14:paraId="777587CC">
      <w:pPr>
        <w:spacing w:line="360" w:lineRule="auto"/>
        <w:ind w:right="101" w:rightChars="48"/>
        <w:rPr>
          <w:rFonts w:ascii="宋体"/>
          <w:bCs/>
          <w:szCs w:val="21"/>
        </w:rPr>
      </w:pPr>
    </w:p>
    <w:p w14:paraId="37F6D7C6">
      <w:pPr>
        <w:spacing w:line="360" w:lineRule="auto"/>
        <w:ind w:right="101" w:rightChars="48"/>
        <w:rPr>
          <w:rFonts w:ascii="宋体"/>
          <w:bCs/>
          <w:szCs w:val="21"/>
        </w:rPr>
      </w:pPr>
    </w:p>
    <w:p w14:paraId="08CD05EA">
      <w:pPr>
        <w:spacing w:line="360" w:lineRule="auto"/>
        <w:ind w:right="101" w:rightChars="48"/>
        <w:rPr>
          <w:rFonts w:ascii="宋体"/>
          <w:bCs/>
          <w:szCs w:val="21"/>
        </w:rPr>
      </w:pPr>
    </w:p>
    <w:p w14:paraId="71F36DE5">
      <w:pPr>
        <w:spacing w:line="360" w:lineRule="auto"/>
        <w:ind w:right="101" w:rightChars="48"/>
        <w:jc w:val="right"/>
        <w:rPr>
          <w:rFonts w:ascii="宋体"/>
          <w:bCs/>
          <w:szCs w:val="21"/>
        </w:rPr>
      </w:pPr>
    </w:p>
    <w:p w14:paraId="2CADEC84">
      <w:pPr>
        <w:wordWrap w:val="0"/>
        <w:spacing w:line="360" w:lineRule="auto"/>
        <w:ind w:right="101" w:rightChars="48"/>
        <w:jc w:val="right"/>
        <w:rPr>
          <w:rFonts w:hint="default" w:ascii="宋体" w:eastAsia="宋体"/>
          <w:bCs/>
          <w:szCs w:val="21"/>
          <w:lang w:val="en-US" w:eastAsia="zh-CN"/>
        </w:rPr>
      </w:pPr>
      <w:r>
        <w:rPr>
          <w:rFonts w:hint="eastAsia" w:ascii="宋体" w:hAnsi="宋体"/>
          <w:bCs/>
          <w:szCs w:val="21"/>
        </w:rPr>
        <w:t>响应人名称</w:t>
      </w:r>
      <w:r>
        <w:rPr>
          <w:rFonts w:ascii="宋体" w:hAnsi="宋体"/>
          <w:bCs/>
          <w:szCs w:val="21"/>
        </w:rPr>
        <w:t>(</w:t>
      </w:r>
      <w:r>
        <w:rPr>
          <w:rFonts w:hint="eastAsia" w:ascii="宋体" w:hAnsi="宋体"/>
          <w:bCs/>
          <w:szCs w:val="21"/>
        </w:rPr>
        <w:t>盖章</w:t>
      </w:r>
      <w:r>
        <w:rPr>
          <w:rFonts w:ascii="宋体" w:hAnsi="宋体"/>
          <w:bCs/>
          <w:szCs w:val="21"/>
        </w:rPr>
        <w:t>)</w:t>
      </w:r>
      <w:r>
        <w:rPr>
          <w:rFonts w:hint="eastAsia" w:ascii="宋体" w:hAnsi="宋体"/>
          <w:bCs/>
          <w:szCs w:val="21"/>
        </w:rPr>
        <w:t>：</w:t>
      </w:r>
      <w:r>
        <w:rPr>
          <w:rFonts w:hint="eastAsia" w:ascii="宋体" w:hAnsi="宋体"/>
          <w:bCs/>
          <w:szCs w:val="21"/>
          <w:lang w:val="en-US" w:eastAsia="zh-CN"/>
        </w:rPr>
        <w:t xml:space="preserve">    </w:t>
      </w:r>
    </w:p>
    <w:p w14:paraId="362EEF9A">
      <w:pPr>
        <w:wordWrap w:val="0"/>
        <w:spacing w:line="360" w:lineRule="auto"/>
        <w:jc w:val="right"/>
        <w:rPr>
          <w:rFonts w:hint="default" w:ascii="宋体" w:eastAsia="宋体"/>
          <w:bCs/>
          <w:szCs w:val="21"/>
          <w:lang w:val="en-US" w:eastAsia="zh-CN"/>
        </w:rPr>
      </w:pPr>
      <w:r>
        <w:rPr>
          <w:rFonts w:hint="eastAsia" w:ascii="宋体" w:hAnsi="宋体"/>
          <w:bCs/>
          <w:szCs w:val="21"/>
        </w:rPr>
        <w:t>授权代表签字：</w:t>
      </w:r>
      <w:r>
        <w:rPr>
          <w:rFonts w:hint="eastAsia" w:ascii="宋体" w:hAnsi="宋体"/>
          <w:bCs/>
          <w:szCs w:val="21"/>
          <w:lang w:val="en-US" w:eastAsia="zh-CN"/>
        </w:rPr>
        <w:t xml:space="preserve">         </w:t>
      </w:r>
    </w:p>
    <w:p w14:paraId="64226A62">
      <w:pPr>
        <w:spacing w:line="360" w:lineRule="auto"/>
        <w:jc w:val="right"/>
      </w:pPr>
      <w:r>
        <w:rPr>
          <w:rFonts w:hint="eastAsia" w:ascii="宋体" w:hAnsi="宋体"/>
          <w:bCs/>
          <w:szCs w:val="21"/>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15C31"/>
    <w:rsid w:val="00072B98"/>
    <w:rsid w:val="000F4F90"/>
    <w:rsid w:val="001159DA"/>
    <w:rsid w:val="001A2414"/>
    <w:rsid w:val="001B2DE1"/>
    <w:rsid w:val="001E035A"/>
    <w:rsid w:val="002A54F9"/>
    <w:rsid w:val="00300109"/>
    <w:rsid w:val="003C39F8"/>
    <w:rsid w:val="00425A29"/>
    <w:rsid w:val="004C23B4"/>
    <w:rsid w:val="005252CD"/>
    <w:rsid w:val="00561FB7"/>
    <w:rsid w:val="005644CF"/>
    <w:rsid w:val="005E0B1C"/>
    <w:rsid w:val="006441E2"/>
    <w:rsid w:val="00654D1A"/>
    <w:rsid w:val="00783AF6"/>
    <w:rsid w:val="0079052C"/>
    <w:rsid w:val="007E3C8C"/>
    <w:rsid w:val="008C136C"/>
    <w:rsid w:val="00927969"/>
    <w:rsid w:val="00BA20BB"/>
    <w:rsid w:val="00BC2144"/>
    <w:rsid w:val="00BE57AD"/>
    <w:rsid w:val="00D20E23"/>
    <w:rsid w:val="00F445F7"/>
    <w:rsid w:val="00F647EC"/>
    <w:rsid w:val="00F70B0A"/>
    <w:rsid w:val="00FB541F"/>
    <w:rsid w:val="01BB4C3F"/>
    <w:rsid w:val="042A5CA1"/>
    <w:rsid w:val="05823F16"/>
    <w:rsid w:val="07343418"/>
    <w:rsid w:val="07F33269"/>
    <w:rsid w:val="08B82D1E"/>
    <w:rsid w:val="0CB237A9"/>
    <w:rsid w:val="0DF03508"/>
    <w:rsid w:val="0F961CA5"/>
    <w:rsid w:val="146278AB"/>
    <w:rsid w:val="1DF12B02"/>
    <w:rsid w:val="1EFA1578"/>
    <w:rsid w:val="1FF97A4C"/>
    <w:rsid w:val="2FBE480E"/>
    <w:rsid w:val="35F15C31"/>
    <w:rsid w:val="3D876541"/>
    <w:rsid w:val="3F3917BB"/>
    <w:rsid w:val="40B12D5C"/>
    <w:rsid w:val="41C23AF8"/>
    <w:rsid w:val="427A45C5"/>
    <w:rsid w:val="44B813D4"/>
    <w:rsid w:val="45657677"/>
    <w:rsid w:val="45E85CE9"/>
    <w:rsid w:val="48C07E94"/>
    <w:rsid w:val="4A0B4B68"/>
    <w:rsid w:val="4A2F5001"/>
    <w:rsid w:val="4A3B1CF1"/>
    <w:rsid w:val="4DF7A484"/>
    <w:rsid w:val="552742EB"/>
    <w:rsid w:val="59594ADC"/>
    <w:rsid w:val="5CAE7EF8"/>
    <w:rsid w:val="5CBA7F88"/>
    <w:rsid w:val="5F727B80"/>
    <w:rsid w:val="5FA8056B"/>
    <w:rsid w:val="63ED29F1"/>
    <w:rsid w:val="658E007E"/>
    <w:rsid w:val="677530C0"/>
    <w:rsid w:val="6E1B63AC"/>
    <w:rsid w:val="6E987E78"/>
    <w:rsid w:val="6FA32B5E"/>
    <w:rsid w:val="71C67AAA"/>
    <w:rsid w:val="77F2C10B"/>
    <w:rsid w:val="EEDF9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qFormat="1" w:unhideWhenUsed="0" w:uiPriority="0" w:semiHidden="0" w:name="index 8"/>
    <w:lsdException w:unhideWhenUsed="0" w:uiPriority="99" w:semiHidden="0" w:name="index 9"/>
    <w:lsdException w:unhideWhenUsed="0" w:uiPriority="99" w:semiHidden="0" w:name="toc 1"/>
    <w:lsdException w:qFormat="1" w:unhideWhenUsed="0" w:uiPriority="0"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6"/>
    <w:qFormat/>
    <w:uiPriority w:val="0"/>
    <w:pPr>
      <w:keepNext/>
      <w:keepLines/>
      <w:spacing w:before="240" w:after="120" w:line="415" w:lineRule="auto"/>
      <w:ind w:firstLine="425"/>
      <w:outlineLvl w:val="2"/>
    </w:pPr>
    <w:rPr>
      <w:rFonts w:eastAsia="黑体"/>
      <w:b/>
      <w:kern w:val="0"/>
      <w:sz w:val="30"/>
      <w:lang w:val="en-IE"/>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8"/>
    <w:basedOn w:val="1"/>
    <w:qFormat/>
    <w:uiPriority w:val="0"/>
    <w:pPr>
      <w:ind w:left="1400" w:leftChars="1400"/>
    </w:pPr>
  </w:style>
  <w:style w:type="paragraph" w:styleId="4">
    <w:name w:val="Body Text"/>
    <w:basedOn w:val="1"/>
    <w:link w:val="18"/>
    <w:qFormat/>
    <w:uiPriority w:val="0"/>
    <w:pPr>
      <w:spacing w:after="120"/>
    </w:pPr>
    <w:rPr>
      <w:rFonts w:ascii="Tahoma" w:hAnsi="Tahoma"/>
    </w:rPr>
  </w:style>
  <w:style w:type="paragraph" w:styleId="5">
    <w:name w:val="Body Text Indent"/>
    <w:basedOn w:val="1"/>
    <w:link w:val="25"/>
    <w:qFormat/>
    <w:uiPriority w:val="0"/>
    <w:pPr>
      <w:spacing w:after="120"/>
      <w:ind w:left="420" w:leftChars="200"/>
    </w:pPr>
  </w:style>
  <w:style w:type="paragraph" w:styleId="6">
    <w:name w:val="Plain Text"/>
    <w:basedOn w:val="1"/>
    <w:link w:val="21"/>
    <w:qFormat/>
    <w:uiPriority w:val="0"/>
    <w:rPr>
      <w:rFonts w:ascii="宋体" w:hAnsi="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qFormat/>
    <w:uiPriority w:val="0"/>
    <w:pPr>
      <w:spacing w:line="600" w:lineRule="exact"/>
      <w:ind w:firstLine="880" w:firstLineChars="200"/>
    </w:pPr>
    <w:rPr>
      <w:rFonts w:eastAsia="仿宋_GB2312"/>
      <w:sz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link w:val="20"/>
    <w:qFormat/>
    <w:uiPriority w:val="0"/>
    <w:pPr>
      <w:ind w:firstLine="420" w:firstLineChars="100"/>
    </w:pPr>
    <w:rPr>
      <w:rFonts w:ascii="Times New Roman" w:hAnsi="Times New Roman"/>
    </w:rPr>
  </w:style>
  <w:style w:type="character" w:styleId="13">
    <w:name w:val="Strong"/>
    <w:qFormat/>
    <w:uiPriority w:val="22"/>
    <w:rPr>
      <w:b/>
      <w:bCs/>
    </w:rPr>
  </w:style>
  <w:style w:type="paragraph" w:customStyle="1" w:styleId="14">
    <w:name w:val="正文-公1"/>
    <w:basedOn w:val="15"/>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p3"/>
    <w:basedOn w:val="1"/>
    <w:qFormat/>
    <w:uiPriority w:val="0"/>
    <w:pPr>
      <w:spacing w:line="30" w:lineRule="atLeast"/>
      <w:jc w:val="center"/>
    </w:pPr>
    <w:rPr>
      <w:rFonts w:hint="eastAsia" w:ascii="宋体" w:hAnsi="宋体" w:cs="宋体"/>
      <w:kern w:val="0"/>
      <w:sz w:val="36"/>
      <w:szCs w:val="36"/>
    </w:rPr>
  </w:style>
  <w:style w:type="paragraph" w:styleId="17">
    <w:name w:val="List Paragraph"/>
    <w:basedOn w:val="1"/>
    <w:qFormat/>
    <w:uiPriority w:val="34"/>
    <w:pPr>
      <w:ind w:firstLine="420" w:firstLineChars="200"/>
    </w:pPr>
  </w:style>
  <w:style w:type="character" w:customStyle="1" w:styleId="18">
    <w:name w:val="正文文本 Char"/>
    <w:basedOn w:val="12"/>
    <w:link w:val="4"/>
    <w:qFormat/>
    <w:uiPriority w:val="0"/>
    <w:rPr>
      <w:rFonts w:ascii="Tahoma" w:hAnsi="Tahoma"/>
      <w:kern w:val="2"/>
      <w:sz w:val="21"/>
      <w:szCs w:val="24"/>
    </w:rPr>
  </w:style>
  <w:style w:type="character" w:customStyle="1" w:styleId="19">
    <w:name w:val="divcss5"/>
    <w:qFormat/>
    <w:uiPriority w:val="0"/>
    <w:rPr>
      <w:rFonts w:ascii="Times New Roman" w:hAnsi="Times New Roman" w:eastAsia="宋体" w:cs="Times New Roman"/>
      <w:sz w:val="24"/>
      <w:szCs w:val="20"/>
    </w:rPr>
  </w:style>
  <w:style w:type="character" w:customStyle="1" w:styleId="20">
    <w:name w:val="正文首行缩进 Char"/>
    <w:basedOn w:val="18"/>
    <w:link w:val="10"/>
    <w:qFormat/>
    <w:uiPriority w:val="0"/>
  </w:style>
  <w:style w:type="character" w:customStyle="1" w:styleId="21">
    <w:name w:val="纯文本 Char"/>
    <w:basedOn w:val="12"/>
    <w:link w:val="6"/>
    <w:qFormat/>
    <w:uiPriority w:val="0"/>
    <w:rPr>
      <w:rFonts w:ascii="宋体" w:hAnsi="Courier New"/>
      <w:kern w:val="2"/>
      <w:sz w:val="21"/>
      <w:szCs w:val="21"/>
    </w:rPr>
  </w:style>
  <w:style w:type="character" w:customStyle="1" w:styleId="22">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3">
    <w:name w:val="UserStyle_77"/>
    <w:basedOn w:val="1"/>
    <w:qFormat/>
    <w:uiPriority w:val="0"/>
    <w:pPr>
      <w:spacing w:before="25" w:after="25"/>
      <w:ind w:firstLine="200" w:firstLineChars="200"/>
      <w:jc w:val="left"/>
    </w:pPr>
    <w:rPr>
      <w:bCs/>
      <w:spacing w:val="10"/>
      <w:kern w:val="0"/>
      <w:sz w:val="24"/>
      <w:szCs w:val="22"/>
    </w:rPr>
  </w:style>
  <w:style w:type="paragraph" w:customStyle="1" w:styleId="24">
    <w:name w:val="BodyText"/>
    <w:basedOn w:val="1"/>
    <w:qFormat/>
    <w:uiPriority w:val="0"/>
    <w:pPr>
      <w:spacing w:after="120"/>
    </w:pPr>
  </w:style>
  <w:style w:type="character" w:customStyle="1" w:styleId="25">
    <w:name w:val="正文文本缩进 Char"/>
    <w:basedOn w:val="12"/>
    <w:link w:val="5"/>
    <w:qFormat/>
    <w:uiPriority w:val="0"/>
    <w:rPr>
      <w:kern w:val="2"/>
      <w:sz w:val="21"/>
      <w:szCs w:val="24"/>
    </w:rPr>
  </w:style>
  <w:style w:type="character" w:customStyle="1" w:styleId="26">
    <w:name w:val="标题 3 Char"/>
    <w:basedOn w:val="12"/>
    <w:link w:val="2"/>
    <w:qFormat/>
    <w:uiPriority w:val="0"/>
    <w:rPr>
      <w:rFonts w:eastAsia="黑体"/>
      <w:b/>
      <w:sz w:val="30"/>
      <w:szCs w:val="24"/>
      <w:lang w:val="en-I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2525</Words>
  <Characters>2614</Characters>
  <Lines>27</Lines>
  <Paragraphs>7</Paragraphs>
  <TotalTime>33</TotalTime>
  <ScaleCrop>false</ScaleCrop>
  <LinksUpToDate>false</LinksUpToDate>
  <CharactersWithSpaces>3627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2021-04-08T01:40:00Z</dcterms:created>
  <dc:creator>苏述超</dc:creator>
  <cp:lastModifiedBy>固</cp:lastModifiedBy>
  <dcterms:modified xsi:type="dcterms:W3CDTF">2025-07-21T08:33:23Z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6E3B8CA9D1F44EEB96777C45E8064AD1_13</vt:lpwstr>
  </property>
  <property fmtid="{D5CDD505-2E9C-101B-9397-08002B2CF9AE}" pid="4" name="KSOTemplateDocerSaveRecord">
    <vt:lpwstr>eyJoZGlkIjoiN2NiZDZmNjgzNmIxOTU4ZmRjNjZlYWNiMGI0NWJjZTAiLCJ1c2VySWQiOiI0MzA1MzgwMTAifQ==</vt:lpwstr>
  </property>
</Properties>
</file>